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745CE" w14:textId="77777777" w:rsidR="005D2C10" w:rsidRDefault="002F523E" w:rsidP="002F523E">
      <w:pPr>
        <w:pStyle w:val="NoSpacing"/>
        <w:jc w:val="center"/>
      </w:pPr>
      <w:r w:rsidRPr="002F523E">
        <w:rPr>
          <w:noProof/>
          <w:lang w:val="en-US"/>
        </w:rPr>
        <w:drawing>
          <wp:inline distT="0" distB="0" distL="0" distR="0" wp14:anchorId="687323AA" wp14:editId="242C0F65">
            <wp:extent cx="1876425" cy="1524000"/>
            <wp:effectExtent l="19050" t="0" r="9525" b="0"/>
            <wp:docPr id="1" name="Picture 1" descr="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4DA15C" w14:textId="77777777" w:rsidR="002F523E" w:rsidRDefault="002F523E" w:rsidP="002F523E">
      <w:pPr>
        <w:pStyle w:val="NoSpacing"/>
        <w:jc w:val="center"/>
      </w:pPr>
    </w:p>
    <w:p w14:paraId="1B344919" w14:textId="77777777" w:rsidR="002F523E" w:rsidRPr="002F523E" w:rsidRDefault="002F523E" w:rsidP="002F523E">
      <w:pPr>
        <w:pStyle w:val="NoSpacing"/>
        <w:jc w:val="center"/>
        <w:rPr>
          <w:b/>
          <w:sz w:val="28"/>
          <w:szCs w:val="28"/>
        </w:rPr>
      </w:pPr>
      <w:r w:rsidRPr="002F523E">
        <w:rPr>
          <w:b/>
          <w:sz w:val="28"/>
          <w:szCs w:val="28"/>
        </w:rPr>
        <w:t>EXPRESSI</w:t>
      </w:r>
      <w:r w:rsidR="00D14DFC">
        <w:rPr>
          <w:b/>
          <w:sz w:val="28"/>
          <w:szCs w:val="28"/>
        </w:rPr>
        <w:t>ON OF INT</w:t>
      </w:r>
      <w:r w:rsidR="005E2530">
        <w:rPr>
          <w:b/>
          <w:sz w:val="28"/>
          <w:szCs w:val="28"/>
        </w:rPr>
        <w:t xml:space="preserve">EREST – Coordinator </w:t>
      </w:r>
    </w:p>
    <w:p w14:paraId="3FE51588" w14:textId="77777777" w:rsidR="002F523E" w:rsidRDefault="002F523E" w:rsidP="002F523E">
      <w:pPr>
        <w:pStyle w:val="NoSpacing"/>
        <w:jc w:val="both"/>
      </w:pPr>
    </w:p>
    <w:p w14:paraId="5277C6E4" w14:textId="27F10EEF" w:rsidR="002F523E" w:rsidRDefault="002F523E" w:rsidP="00EF20EB">
      <w:pPr>
        <w:pStyle w:val="NoSpacing"/>
      </w:pPr>
      <w:r>
        <w:t xml:space="preserve">The School Board and Principal invite applications for the role of </w:t>
      </w:r>
      <w:r w:rsidR="005E2530">
        <w:t>Leve</w:t>
      </w:r>
      <w:r w:rsidR="00EF20EB">
        <w:t>l</w:t>
      </w:r>
      <w:r w:rsidR="005E2530">
        <w:t xml:space="preserve"> 1 </w:t>
      </w:r>
      <w:r w:rsidR="00EF20EB">
        <w:t>Coordinator</w:t>
      </w:r>
      <w:r>
        <w:t xml:space="preserve"> at the Islamic School of Canberra</w:t>
      </w:r>
      <w:r w:rsidR="00EF20EB">
        <w:t>.</w:t>
      </w:r>
      <w:r w:rsidR="00D14DFC">
        <w:t xml:space="preserve"> </w:t>
      </w:r>
      <w:r w:rsidR="00EF20EB">
        <w:t>I</w:t>
      </w:r>
      <w:r w:rsidR="00D14DFC">
        <w:t>nitially</w:t>
      </w:r>
      <w:r w:rsidR="00EF20EB">
        <w:t>, t</w:t>
      </w:r>
      <w:r>
        <w:t xml:space="preserve">his position will be </w:t>
      </w:r>
      <w:r w:rsidR="00D14DFC">
        <w:t xml:space="preserve">on a probationary basis for one term </w:t>
      </w:r>
      <w:r>
        <w:t xml:space="preserve">and additional duties with related pay </w:t>
      </w:r>
      <w:r w:rsidR="00EF20EB">
        <w:t xml:space="preserve">rates </w:t>
      </w:r>
      <w:r>
        <w:t xml:space="preserve">will be </w:t>
      </w:r>
      <w:r w:rsidR="00EF20EB">
        <w:t>according to</w:t>
      </w:r>
      <w:r>
        <w:t xml:space="preserve"> the current EBA.  </w:t>
      </w:r>
    </w:p>
    <w:p w14:paraId="5815F36A" w14:textId="77777777" w:rsidR="002F523E" w:rsidRDefault="002F523E" w:rsidP="002F523E">
      <w:pPr>
        <w:pStyle w:val="NoSpacing"/>
        <w:jc w:val="both"/>
      </w:pPr>
    </w:p>
    <w:p w14:paraId="5D281A80" w14:textId="77777777" w:rsidR="002F523E" w:rsidRDefault="002F523E" w:rsidP="002F523E">
      <w:pPr>
        <w:pStyle w:val="NoSpacing"/>
        <w:jc w:val="both"/>
      </w:pPr>
      <w:r>
        <w:t>Duties will involve but not be limited to:</w:t>
      </w:r>
    </w:p>
    <w:p w14:paraId="668D770A" w14:textId="77777777" w:rsidR="002F523E" w:rsidRDefault="002F523E" w:rsidP="002F523E">
      <w:pPr>
        <w:pStyle w:val="NoSpacing"/>
        <w:jc w:val="both"/>
      </w:pPr>
    </w:p>
    <w:p w14:paraId="5C1CB2F7" w14:textId="5DFDC2B7" w:rsidR="005E2530" w:rsidRDefault="005E2530" w:rsidP="005E2530">
      <w:pPr>
        <w:pStyle w:val="NoSpacing"/>
        <w:numPr>
          <w:ilvl w:val="0"/>
          <w:numId w:val="1"/>
        </w:numPr>
        <w:ind w:left="318"/>
        <w:jc w:val="both"/>
      </w:pPr>
      <w:r>
        <w:t xml:space="preserve">Set up and assist in coordinating staffing, teacher </w:t>
      </w:r>
      <w:r w:rsidR="00EF20EB">
        <w:t xml:space="preserve">timetabling </w:t>
      </w:r>
      <w:r>
        <w:t>and playground supervision</w:t>
      </w:r>
    </w:p>
    <w:p w14:paraId="540AA2FE" w14:textId="4E6552A5" w:rsidR="005E2530" w:rsidRDefault="005E2530" w:rsidP="005E2530">
      <w:pPr>
        <w:pStyle w:val="NoSpacing"/>
        <w:numPr>
          <w:ilvl w:val="0"/>
          <w:numId w:val="1"/>
        </w:numPr>
        <w:ind w:left="318"/>
        <w:jc w:val="both"/>
      </w:pPr>
      <w:r>
        <w:t xml:space="preserve">Set up curriculum teams, identifying </w:t>
      </w:r>
      <w:r w:rsidR="00454EBD">
        <w:t>measurable</w:t>
      </w:r>
      <w:r>
        <w:t xml:space="preserve"> goals as required</w:t>
      </w:r>
    </w:p>
    <w:p w14:paraId="371BCE61" w14:textId="77777777" w:rsidR="005E2530" w:rsidRDefault="005E2530" w:rsidP="005E2530">
      <w:pPr>
        <w:pStyle w:val="NoSpacing"/>
        <w:numPr>
          <w:ilvl w:val="0"/>
          <w:numId w:val="1"/>
        </w:numPr>
        <w:ind w:left="318"/>
        <w:jc w:val="both"/>
      </w:pPr>
      <w:r>
        <w:t>Oversee the development and implementation of Individual Learning Plans</w:t>
      </w:r>
    </w:p>
    <w:p w14:paraId="40C92C7D" w14:textId="31015382" w:rsidR="005E2530" w:rsidRDefault="005E2530" w:rsidP="005E2530">
      <w:pPr>
        <w:pStyle w:val="NoSpacing"/>
        <w:numPr>
          <w:ilvl w:val="0"/>
          <w:numId w:val="1"/>
        </w:numPr>
        <w:ind w:left="318"/>
        <w:jc w:val="both"/>
      </w:pPr>
      <w:r>
        <w:t xml:space="preserve">Develop and implement </w:t>
      </w:r>
      <w:r w:rsidR="00EF20EB">
        <w:t xml:space="preserve">the School’s </w:t>
      </w:r>
      <w:r>
        <w:t>Pastoral Care programme and student behaviour management processes</w:t>
      </w:r>
    </w:p>
    <w:p w14:paraId="00BC9BAB" w14:textId="77777777" w:rsidR="005E2530" w:rsidRDefault="005E2530" w:rsidP="005E2530">
      <w:pPr>
        <w:pStyle w:val="NoSpacing"/>
        <w:numPr>
          <w:ilvl w:val="0"/>
          <w:numId w:val="1"/>
        </w:numPr>
        <w:ind w:left="318"/>
        <w:jc w:val="both"/>
      </w:pPr>
      <w:r>
        <w:t>Ensure that staff have adequate resources to deliver a differentiated curriculum</w:t>
      </w:r>
    </w:p>
    <w:p w14:paraId="5EACA3F2" w14:textId="58C05E15" w:rsidR="005E2530" w:rsidRDefault="005E2530" w:rsidP="005E2530">
      <w:pPr>
        <w:pStyle w:val="NoSpacing"/>
        <w:numPr>
          <w:ilvl w:val="0"/>
          <w:numId w:val="1"/>
        </w:numPr>
        <w:ind w:left="318"/>
        <w:jc w:val="both"/>
      </w:pPr>
      <w:r>
        <w:t>Assist in administering NAPLAN and other external examination</w:t>
      </w:r>
      <w:r w:rsidR="00EF20EB">
        <w:t>s</w:t>
      </w:r>
      <w:r>
        <w:t xml:space="preserve"> as required.</w:t>
      </w:r>
    </w:p>
    <w:p w14:paraId="201A56EE" w14:textId="77777777" w:rsidR="005E2530" w:rsidRDefault="005E2530" w:rsidP="005E2530">
      <w:pPr>
        <w:pStyle w:val="NoSpacing"/>
        <w:ind w:left="318"/>
        <w:jc w:val="both"/>
      </w:pPr>
    </w:p>
    <w:p w14:paraId="2D85A980" w14:textId="77777777" w:rsidR="00670BF5" w:rsidRDefault="00670BF5" w:rsidP="00670BF5">
      <w:pPr>
        <w:pStyle w:val="NoSpacing"/>
        <w:jc w:val="both"/>
      </w:pPr>
    </w:p>
    <w:p w14:paraId="7BC46073" w14:textId="77777777" w:rsidR="00670BF5" w:rsidRDefault="00670BF5" w:rsidP="00670BF5">
      <w:pPr>
        <w:pStyle w:val="NoSpacing"/>
        <w:jc w:val="both"/>
      </w:pPr>
      <w:r>
        <w:t>Essential Criteria for the applicant:</w:t>
      </w:r>
    </w:p>
    <w:p w14:paraId="37B50A86" w14:textId="77777777" w:rsidR="00670BF5" w:rsidRDefault="00670BF5" w:rsidP="00670BF5">
      <w:pPr>
        <w:pStyle w:val="NoSpacing"/>
        <w:jc w:val="both"/>
      </w:pPr>
    </w:p>
    <w:p w14:paraId="37617C24" w14:textId="77777777" w:rsidR="00670BF5" w:rsidRDefault="00670BF5" w:rsidP="00670BF5">
      <w:pPr>
        <w:pStyle w:val="NoSpacing"/>
        <w:numPr>
          <w:ilvl w:val="0"/>
          <w:numId w:val="2"/>
        </w:numPr>
        <w:jc w:val="both"/>
      </w:pPr>
      <w:r>
        <w:t>A minimum of 4 years teaching experience</w:t>
      </w:r>
    </w:p>
    <w:p w14:paraId="31E4332B" w14:textId="05EE5083" w:rsidR="00670BF5" w:rsidRDefault="00670BF5" w:rsidP="00670BF5">
      <w:pPr>
        <w:pStyle w:val="NoSpacing"/>
        <w:numPr>
          <w:ilvl w:val="0"/>
          <w:numId w:val="2"/>
        </w:numPr>
        <w:jc w:val="both"/>
      </w:pPr>
      <w:r>
        <w:t>Proven high level skills within the classroom involving the develop</w:t>
      </w:r>
      <w:r w:rsidR="00EF20EB">
        <w:t>ment</w:t>
      </w:r>
      <w:r>
        <w:t xml:space="preserve"> of resources, assessing and reporting</w:t>
      </w:r>
    </w:p>
    <w:p w14:paraId="1A8BB40B" w14:textId="77777777" w:rsidR="00670BF5" w:rsidRDefault="00670BF5" w:rsidP="00670BF5">
      <w:pPr>
        <w:pStyle w:val="NoSpacing"/>
        <w:numPr>
          <w:ilvl w:val="0"/>
          <w:numId w:val="2"/>
        </w:numPr>
        <w:jc w:val="both"/>
      </w:pPr>
      <w:r>
        <w:t>High level of written and verbal communication</w:t>
      </w:r>
      <w:r w:rsidR="00F550FE">
        <w:t xml:space="preserve"> skills</w:t>
      </w:r>
    </w:p>
    <w:p w14:paraId="7C86BF0B" w14:textId="4C29D706" w:rsidR="00B13EC2" w:rsidRDefault="00670BF5" w:rsidP="00670BF5">
      <w:pPr>
        <w:pStyle w:val="NoSpacing"/>
        <w:numPr>
          <w:ilvl w:val="0"/>
          <w:numId w:val="2"/>
        </w:numPr>
        <w:jc w:val="both"/>
      </w:pPr>
      <w:r>
        <w:t xml:space="preserve">Demonstrated skills in team </w:t>
      </w:r>
      <w:r w:rsidR="00EF20EB">
        <w:t xml:space="preserve">building </w:t>
      </w:r>
      <w:r>
        <w:t xml:space="preserve">and </w:t>
      </w:r>
      <w:r w:rsidR="00B13EC2">
        <w:t>resolving concerns and/or conflicts</w:t>
      </w:r>
    </w:p>
    <w:p w14:paraId="585BF9E9" w14:textId="77777777" w:rsidR="00B13EC2" w:rsidRDefault="00B13EC2" w:rsidP="00670BF5">
      <w:pPr>
        <w:pStyle w:val="NoSpacing"/>
        <w:numPr>
          <w:ilvl w:val="0"/>
          <w:numId w:val="2"/>
        </w:numPr>
        <w:jc w:val="both"/>
      </w:pPr>
      <w:r>
        <w:t>Experience working in a variety of different educational settings</w:t>
      </w:r>
    </w:p>
    <w:p w14:paraId="5B8F55A8" w14:textId="2D3F9466" w:rsidR="00B13EC2" w:rsidRDefault="00EF20EB" w:rsidP="00670BF5">
      <w:pPr>
        <w:pStyle w:val="NoSpacing"/>
        <w:numPr>
          <w:ilvl w:val="0"/>
          <w:numId w:val="2"/>
        </w:numPr>
        <w:jc w:val="both"/>
      </w:pPr>
      <w:r>
        <w:t>Ability to successfully work</w:t>
      </w:r>
      <w:r w:rsidR="00B13EC2">
        <w:t xml:space="preserve"> in a multi-faith, multicultural environment</w:t>
      </w:r>
    </w:p>
    <w:p w14:paraId="24D5EB18" w14:textId="69E33330" w:rsidR="00B13EC2" w:rsidRDefault="00B13EC2" w:rsidP="00670BF5">
      <w:pPr>
        <w:pStyle w:val="NoSpacing"/>
        <w:numPr>
          <w:ilvl w:val="0"/>
          <w:numId w:val="2"/>
        </w:numPr>
        <w:jc w:val="both"/>
      </w:pPr>
      <w:r>
        <w:t>Demonstrate capacity to self-manage, self</w:t>
      </w:r>
      <w:r w:rsidR="00EF20EB">
        <w:t>-r</w:t>
      </w:r>
      <w:r>
        <w:t>eflect and evaluate policies and processes</w:t>
      </w:r>
    </w:p>
    <w:p w14:paraId="3DA8C21F" w14:textId="77777777" w:rsidR="00B13EC2" w:rsidRDefault="00F550FE" w:rsidP="00670BF5">
      <w:pPr>
        <w:pStyle w:val="NoSpacing"/>
        <w:numPr>
          <w:ilvl w:val="0"/>
          <w:numId w:val="2"/>
        </w:numPr>
        <w:jc w:val="both"/>
      </w:pPr>
      <w:r>
        <w:t>Effective communication</w:t>
      </w:r>
      <w:r w:rsidR="00B13EC2">
        <w:t xml:space="preserve"> with staff, students and parents/carers</w:t>
      </w:r>
    </w:p>
    <w:p w14:paraId="0E2C0744" w14:textId="77777777" w:rsidR="00B13EC2" w:rsidRDefault="00B13EC2" w:rsidP="00670BF5">
      <w:pPr>
        <w:pStyle w:val="NoSpacing"/>
        <w:numPr>
          <w:ilvl w:val="0"/>
          <w:numId w:val="2"/>
        </w:numPr>
        <w:jc w:val="both"/>
      </w:pPr>
      <w:r>
        <w:t>Experience in working with a variety of service providers/associations that support the social, emotional and/or academic development of students.</w:t>
      </w:r>
    </w:p>
    <w:p w14:paraId="4A1F73AD" w14:textId="77777777" w:rsidR="00B13EC2" w:rsidRDefault="00B13EC2" w:rsidP="00670BF5">
      <w:pPr>
        <w:pStyle w:val="NoSpacing"/>
        <w:numPr>
          <w:ilvl w:val="0"/>
          <w:numId w:val="2"/>
        </w:numPr>
        <w:jc w:val="both"/>
      </w:pPr>
      <w:r>
        <w:t xml:space="preserve">High level of </w:t>
      </w:r>
      <w:r w:rsidR="004D214C">
        <w:t xml:space="preserve">demonstrated </w:t>
      </w:r>
      <w:r>
        <w:t>skill</w:t>
      </w:r>
      <w:r w:rsidR="004D214C">
        <w:t>s</w:t>
      </w:r>
      <w:r>
        <w:t xml:space="preserve"> in the</w:t>
      </w:r>
      <w:r w:rsidR="004D214C">
        <w:t xml:space="preserve"> use of ICT and related applications</w:t>
      </w:r>
    </w:p>
    <w:p w14:paraId="33A581A0" w14:textId="77777777" w:rsidR="004D214C" w:rsidRDefault="004D214C" w:rsidP="004D214C">
      <w:pPr>
        <w:pStyle w:val="NoSpacing"/>
        <w:jc w:val="both"/>
      </w:pPr>
    </w:p>
    <w:p w14:paraId="64A5E484" w14:textId="48B208C1" w:rsidR="00EF20EB" w:rsidRDefault="00F550FE" w:rsidP="00EF20EB">
      <w:pPr>
        <w:pStyle w:val="NoSpacing"/>
      </w:pPr>
      <w:r w:rsidRPr="00EF20EB">
        <w:t>Please forward your Application</w:t>
      </w:r>
      <w:r w:rsidR="00EF20EB" w:rsidRPr="00EF20EB">
        <w:t xml:space="preserve">, </w:t>
      </w:r>
      <w:r w:rsidR="004D214C" w:rsidRPr="00EF20EB">
        <w:t>marked CONFIDENTIAL</w:t>
      </w:r>
      <w:r w:rsidRPr="00EF20EB">
        <w:t xml:space="preserve"> and citing at least two</w:t>
      </w:r>
      <w:r w:rsidR="00EF20EB" w:rsidRPr="00EF20EB">
        <w:t xml:space="preserve"> </w:t>
      </w:r>
      <w:r w:rsidRPr="00EF20EB">
        <w:t>referees</w:t>
      </w:r>
      <w:r w:rsidR="00EF20EB" w:rsidRPr="00EF20EB">
        <w:t>,</w:t>
      </w:r>
      <w:r w:rsidR="00EF20EB">
        <w:t xml:space="preserve"> </w:t>
      </w:r>
      <w:r w:rsidR="00EF20EB" w:rsidRPr="00EF20EB">
        <w:t>t</w:t>
      </w:r>
      <w:r w:rsidR="00EF20EB">
        <w:t xml:space="preserve">o: </w:t>
      </w:r>
      <w:r w:rsidR="00EF20EB" w:rsidRPr="00EF20EB">
        <w:t>reception@isc.act.edu.au</w:t>
      </w:r>
      <w:r w:rsidRPr="00EF20EB">
        <w:t xml:space="preserve">. </w:t>
      </w:r>
    </w:p>
    <w:p w14:paraId="7106C062" w14:textId="77777777" w:rsidR="00AD2568" w:rsidRPr="00EF20EB" w:rsidRDefault="00AD2568" w:rsidP="00EF20EB">
      <w:pPr>
        <w:pStyle w:val="NoSpacing"/>
      </w:pPr>
    </w:p>
    <w:p w14:paraId="40E2B7C8" w14:textId="77777777" w:rsidR="00454EBD" w:rsidRDefault="004D214C" w:rsidP="00F550FE">
      <w:pPr>
        <w:pStyle w:val="NoSpacing"/>
        <w:jc w:val="both"/>
        <w:rPr>
          <w:b/>
        </w:rPr>
      </w:pPr>
      <w:r w:rsidRPr="004D214C">
        <w:rPr>
          <w:b/>
        </w:rPr>
        <w:t>Applications CLOSE 4.00pm on 2</w:t>
      </w:r>
      <w:r w:rsidR="00F550FE">
        <w:rPr>
          <w:b/>
        </w:rPr>
        <w:t>7</w:t>
      </w:r>
      <w:r w:rsidRPr="004D214C">
        <w:rPr>
          <w:b/>
        </w:rPr>
        <w:t xml:space="preserve"> </w:t>
      </w:r>
      <w:r w:rsidR="00F550FE">
        <w:rPr>
          <w:b/>
        </w:rPr>
        <w:t>September</w:t>
      </w:r>
      <w:r w:rsidRPr="004D214C">
        <w:rPr>
          <w:b/>
        </w:rPr>
        <w:t xml:space="preserve"> 2019</w:t>
      </w:r>
      <w:r w:rsidR="00EF20EB">
        <w:rPr>
          <w:b/>
        </w:rPr>
        <w:t>.</w:t>
      </w:r>
      <w:r w:rsidR="00454EBD">
        <w:rPr>
          <w:b/>
        </w:rPr>
        <w:t xml:space="preserve"> </w:t>
      </w:r>
    </w:p>
    <w:p w14:paraId="6F6A9F6E" w14:textId="3F9B38E6" w:rsidR="00670BF5" w:rsidRPr="004D214C" w:rsidRDefault="00454EBD" w:rsidP="00F550FE">
      <w:pPr>
        <w:pStyle w:val="NoSpacing"/>
        <w:jc w:val="both"/>
        <w:rPr>
          <w:b/>
        </w:rPr>
      </w:pPr>
      <w:bookmarkStart w:id="0" w:name="_GoBack"/>
      <w:bookmarkEnd w:id="0"/>
      <w:r>
        <w:rPr>
          <w:b/>
        </w:rPr>
        <w:t>Please send your application to reception@isc.act.edu.au.</w:t>
      </w:r>
    </w:p>
    <w:sectPr w:rsidR="00670BF5" w:rsidRPr="004D214C" w:rsidSect="002F523E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2529E"/>
    <w:multiLevelType w:val="hybridMultilevel"/>
    <w:tmpl w:val="72C8E1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67820"/>
    <w:multiLevelType w:val="hybridMultilevel"/>
    <w:tmpl w:val="6F5458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23E"/>
    <w:rsid w:val="00005993"/>
    <w:rsid w:val="00096798"/>
    <w:rsid w:val="002F523E"/>
    <w:rsid w:val="00401D50"/>
    <w:rsid w:val="00454EBD"/>
    <w:rsid w:val="004D214C"/>
    <w:rsid w:val="005D2C10"/>
    <w:rsid w:val="005E2530"/>
    <w:rsid w:val="00670BF5"/>
    <w:rsid w:val="00750CEB"/>
    <w:rsid w:val="00AD2568"/>
    <w:rsid w:val="00B13EC2"/>
    <w:rsid w:val="00C54D17"/>
    <w:rsid w:val="00D14DFC"/>
    <w:rsid w:val="00EB6245"/>
    <w:rsid w:val="00EF20EB"/>
    <w:rsid w:val="00F5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D4D02"/>
  <w15:docId w15:val="{BBFD7B5A-4A53-485F-A555-18B3C83AE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C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523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5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2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4DF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4DFC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B81F7189F43B4EBFECB84F31DAE256" ma:contentTypeVersion="11" ma:contentTypeDescription="Create a new document." ma:contentTypeScope="" ma:versionID="49e1ae01bede17f6d4381d745ac08472">
  <xsd:schema xmlns:xsd="http://www.w3.org/2001/XMLSchema" xmlns:xs="http://www.w3.org/2001/XMLSchema" xmlns:p="http://schemas.microsoft.com/office/2006/metadata/properties" xmlns:ns3="51f5305e-b581-42fc-934b-1c4197fba5fa" xmlns:ns4="38fa29c9-cf1d-4e84-854f-99031ea13e24" targetNamespace="http://schemas.microsoft.com/office/2006/metadata/properties" ma:root="true" ma:fieldsID="0dc3bcb05e226fefad0098f01b1dae4a" ns3:_="" ns4:_="">
    <xsd:import namespace="51f5305e-b581-42fc-934b-1c4197fba5fa"/>
    <xsd:import namespace="38fa29c9-cf1d-4e84-854f-99031ea13e2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5305e-b581-42fc-934b-1c4197fba5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a29c9-cf1d-4e84-854f-99031ea13e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43AAE9-6789-41BA-A721-8AB74CBE6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f5305e-b581-42fc-934b-1c4197fba5fa"/>
    <ds:schemaRef ds:uri="38fa29c9-cf1d-4e84-854f-99031ea13e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31F6D-459B-4C1D-99D8-F0BCC67128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7908B6-1382-4253-B40A-5E5D389C63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iscprincipal</dc:creator>
  <cp:lastModifiedBy>Saba Al-Juboori</cp:lastModifiedBy>
  <cp:revision>2</cp:revision>
  <dcterms:created xsi:type="dcterms:W3CDTF">2019-08-27T01:35:00Z</dcterms:created>
  <dcterms:modified xsi:type="dcterms:W3CDTF">2019-08-27T01:35:00Z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0x01010045B81F7189F43B4EBFECB84F31DAE256</vt:lpwstr>
  </property>
</Properties>
</file>